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23" w:rsidRDefault="00C80623" w:rsidP="00C80623">
      <w:pPr>
        <w:ind w:firstLine="708"/>
        <w:jc w:val="right"/>
      </w:pPr>
      <w:r>
        <w:t>Brzeg, dn. 02.11.2016r.</w:t>
      </w:r>
    </w:p>
    <w:p w:rsidR="00C80623" w:rsidRDefault="00C80623" w:rsidP="00C80623">
      <w:r>
        <w:t>OŚ.6341.99.2016.MS</w:t>
      </w:r>
    </w:p>
    <w:p w:rsidR="00C80623" w:rsidRDefault="00C80623" w:rsidP="00C80623"/>
    <w:p w:rsidR="00C80623" w:rsidRPr="007A4FE7" w:rsidRDefault="00C80623" w:rsidP="00C80623">
      <w:pPr>
        <w:keepNext/>
        <w:jc w:val="center"/>
        <w:outlineLvl w:val="0"/>
        <w:rPr>
          <w:b/>
          <w:sz w:val="40"/>
          <w:szCs w:val="20"/>
        </w:rPr>
      </w:pPr>
      <w:r w:rsidRPr="007A4FE7">
        <w:rPr>
          <w:b/>
          <w:sz w:val="40"/>
          <w:szCs w:val="20"/>
        </w:rPr>
        <w:t>O G Ł O S Z E N I E</w:t>
      </w:r>
    </w:p>
    <w:p w:rsidR="00C80623" w:rsidRPr="007A4FE7" w:rsidRDefault="00C80623" w:rsidP="00C80623">
      <w:pPr>
        <w:jc w:val="both"/>
      </w:pPr>
    </w:p>
    <w:p w:rsidR="00C80623" w:rsidRPr="007A4FE7" w:rsidRDefault="00C80623" w:rsidP="00C80623">
      <w:pPr>
        <w:ind w:firstLine="708"/>
        <w:jc w:val="both"/>
      </w:pPr>
      <w:r w:rsidRPr="007A4FE7">
        <w:t>Na podstawie art. 127 ust 6 ustawy z dnia 18 lipca 2001 roku Prawo wodne (Dz. z 2015r., poz. 469– tekst jednolity ze zmianami),</w:t>
      </w:r>
    </w:p>
    <w:p w:rsidR="00C80623" w:rsidRPr="007A4FE7" w:rsidRDefault="00C80623" w:rsidP="00C80623">
      <w:pPr>
        <w:keepNext/>
        <w:jc w:val="center"/>
        <w:outlineLvl w:val="0"/>
        <w:rPr>
          <w:b/>
          <w:sz w:val="32"/>
          <w:szCs w:val="20"/>
        </w:rPr>
      </w:pPr>
    </w:p>
    <w:p w:rsidR="00C80623" w:rsidRPr="007A4FE7" w:rsidRDefault="00C80623" w:rsidP="00C80623">
      <w:pPr>
        <w:keepNext/>
        <w:jc w:val="center"/>
        <w:outlineLvl w:val="0"/>
        <w:rPr>
          <w:b/>
          <w:sz w:val="32"/>
          <w:szCs w:val="20"/>
        </w:rPr>
      </w:pPr>
      <w:r w:rsidRPr="007A4FE7">
        <w:rPr>
          <w:b/>
          <w:sz w:val="32"/>
          <w:szCs w:val="20"/>
        </w:rPr>
        <w:t>STAROSTA  BRZESKI</w:t>
      </w:r>
    </w:p>
    <w:p w:rsidR="00C80623" w:rsidRPr="007A4FE7" w:rsidRDefault="00C80623" w:rsidP="00C80623"/>
    <w:p w:rsidR="00C80623" w:rsidRPr="007A4FE7" w:rsidRDefault="00C80623" w:rsidP="00C80623">
      <w:pPr>
        <w:jc w:val="center"/>
        <w:rPr>
          <w:b/>
        </w:rPr>
      </w:pPr>
      <w:r w:rsidRPr="007A4FE7">
        <w:rPr>
          <w:b/>
        </w:rPr>
        <w:t>informuje,</w:t>
      </w:r>
    </w:p>
    <w:p w:rsidR="00C80623" w:rsidRPr="007A4FE7" w:rsidRDefault="00C80623" w:rsidP="00C80623">
      <w:pPr>
        <w:jc w:val="both"/>
      </w:pPr>
    </w:p>
    <w:p w:rsidR="00C80623" w:rsidRPr="007A4FE7" w:rsidRDefault="00C80623" w:rsidP="00C80623">
      <w:pPr>
        <w:jc w:val="both"/>
      </w:pPr>
      <w:r w:rsidRPr="007A4FE7">
        <w:t>o wszczęciu postępowania w sprawie:</w:t>
      </w:r>
    </w:p>
    <w:p w:rsidR="00C80623" w:rsidRPr="007A4FE7" w:rsidRDefault="00C80623" w:rsidP="00C80623">
      <w:pPr>
        <w:tabs>
          <w:tab w:val="left" w:pos="709"/>
          <w:tab w:val="left" w:pos="851"/>
        </w:tabs>
        <w:jc w:val="both"/>
        <w:rPr>
          <w:b/>
        </w:rPr>
      </w:pPr>
    </w:p>
    <w:p w:rsidR="00C80623" w:rsidRPr="007A4FE7" w:rsidRDefault="00C80623" w:rsidP="00C80623">
      <w:pPr>
        <w:jc w:val="both"/>
        <w:rPr>
          <w:b/>
        </w:rPr>
      </w:pPr>
      <w:r w:rsidRPr="007A4FE7">
        <w:rPr>
          <w:b/>
        </w:rPr>
        <w:t xml:space="preserve">wygaszenia </w:t>
      </w:r>
      <w:r w:rsidRPr="00277B83">
        <w:rPr>
          <w:b/>
        </w:rPr>
        <w:t>części decyzji</w:t>
      </w:r>
      <w:r w:rsidRPr="00277B83">
        <w:rPr>
          <w:b/>
          <w:i/>
        </w:rPr>
        <w:t xml:space="preserve"> </w:t>
      </w:r>
      <w:r w:rsidRPr="00277B83">
        <w:rPr>
          <w:b/>
        </w:rPr>
        <w:t>Starosty Brzeskiego nr OŚ.6223/51/07 z dnia 08.10.2007r. udzielającej Generalnej Dyrekcji Dróg Krajowych i Autostrad Oddział w Opolu pozwolenia wodnoprawnego na wykonanie urządzeń wodnych – przebudowy 2 przepustów drogowych ø 600 w km 52+814,25 i 52+851,90 drogi krajowej nr 39 Łagiewniki - Baranów pod zjazdem na drogi gminne dz. nr 279 obrębu Michałowice i dz. nr 260 obrębu Michałowice oraz na odprowadzenie ścieków deszczowych do rowu przydrożnego w ilości 325,00 l/s z terenu przebudowanej drogi krajowej nr 39 Łagiewniki - Kępno w m. Michałowice gm. Lubsza i udzielenia nowego pozwolenia wodnoprawnego na odprowadzanie ścieków opadowych i roztopowych z drogi krajowej nr 39 od km 51+575 do km 52+870 w m. Michałowice do rowu przydrożnego wylotem w km 52+870 drogi</w:t>
      </w:r>
      <w:r w:rsidRPr="007A4FE7">
        <w:rPr>
          <w:b/>
        </w:rPr>
        <w:t>,</w:t>
      </w:r>
    </w:p>
    <w:p w:rsidR="00C80623" w:rsidRPr="007A4FE7" w:rsidRDefault="00C80623" w:rsidP="00C80623">
      <w:pPr>
        <w:jc w:val="both"/>
        <w:rPr>
          <w:rFonts w:eastAsia="Calibri"/>
          <w:b/>
          <w:szCs w:val="22"/>
          <w:lang w:eastAsia="en-US"/>
        </w:rPr>
      </w:pPr>
    </w:p>
    <w:p w:rsidR="00C80623" w:rsidRPr="007A4FE7" w:rsidRDefault="00C80623" w:rsidP="00C80623">
      <w:pPr>
        <w:jc w:val="both"/>
      </w:pPr>
      <w:r w:rsidRPr="007A4FE7">
        <w:t>w związku z wnioskiem złożonym przez:</w:t>
      </w:r>
    </w:p>
    <w:p w:rsidR="00C80623" w:rsidRPr="007A4FE7" w:rsidRDefault="00C80623" w:rsidP="00C80623">
      <w:pPr>
        <w:tabs>
          <w:tab w:val="left" w:pos="709"/>
          <w:tab w:val="left" w:pos="851"/>
        </w:tabs>
        <w:jc w:val="both"/>
        <w:rPr>
          <w:b/>
        </w:rPr>
      </w:pPr>
    </w:p>
    <w:p w:rsidR="00C80623" w:rsidRPr="00200417" w:rsidRDefault="00C80623" w:rsidP="00C80623">
      <w:pPr>
        <w:jc w:val="center"/>
        <w:rPr>
          <w:b/>
        </w:rPr>
      </w:pPr>
      <w:r w:rsidRPr="00200417">
        <w:rPr>
          <w:b/>
        </w:rPr>
        <w:t>Pana Jerzego Roczek</w:t>
      </w:r>
    </w:p>
    <w:p w:rsidR="00C80623" w:rsidRPr="00200417" w:rsidRDefault="00C80623" w:rsidP="00C80623">
      <w:pPr>
        <w:jc w:val="center"/>
        <w:rPr>
          <w:b/>
        </w:rPr>
      </w:pPr>
      <w:proofErr w:type="spellStart"/>
      <w:r w:rsidRPr="00200417">
        <w:rPr>
          <w:b/>
        </w:rPr>
        <w:t>Z-cę</w:t>
      </w:r>
      <w:proofErr w:type="spellEnd"/>
      <w:r w:rsidRPr="00200417">
        <w:rPr>
          <w:b/>
        </w:rPr>
        <w:t xml:space="preserve"> Dyrektora Oddziału</w:t>
      </w:r>
    </w:p>
    <w:p w:rsidR="00C80623" w:rsidRPr="00200417" w:rsidRDefault="00C80623" w:rsidP="00C80623">
      <w:pPr>
        <w:jc w:val="center"/>
        <w:rPr>
          <w:b/>
        </w:rPr>
      </w:pPr>
      <w:r w:rsidRPr="00200417">
        <w:rPr>
          <w:b/>
        </w:rPr>
        <w:t>Generalnej Dyrekcji Dróg Krajowych</w:t>
      </w:r>
    </w:p>
    <w:p w:rsidR="00C80623" w:rsidRPr="007A4FE7" w:rsidRDefault="00C80623" w:rsidP="00C80623">
      <w:pPr>
        <w:jc w:val="center"/>
        <w:rPr>
          <w:b/>
        </w:rPr>
      </w:pPr>
      <w:r w:rsidRPr="00200417">
        <w:rPr>
          <w:b/>
        </w:rPr>
        <w:t xml:space="preserve"> i Autostrad o/Opole</w:t>
      </w:r>
      <w:r w:rsidRPr="007A4FE7">
        <w:rPr>
          <w:b/>
        </w:rPr>
        <w:t>.</w:t>
      </w:r>
    </w:p>
    <w:p w:rsidR="00C80623" w:rsidRPr="007A4FE7" w:rsidRDefault="00C80623" w:rsidP="00C80623">
      <w:pPr>
        <w:rPr>
          <w:b/>
        </w:rPr>
      </w:pPr>
    </w:p>
    <w:p w:rsidR="00C80623" w:rsidRPr="007A4FE7" w:rsidRDefault="00C80623" w:rsidP="00C80623">
      <w:pPr>
        <w:ind w:firstLine="708"/>
        <w:jc w:val="both"/>
      </w:pPr>
      <w:r w:rsidRPr="007A4FE7">
        <w:t xml:space="preserve">Jednocześnie informuje się, że wszystkie zainteresowane osoby mogą uzyskać szczegółowe informacje, dotyczące sprawy w </w:t>
      </w:r>
      <w:r w:rsidRPr="007A4FE7">
        <w:rPr>
          <w:b/>
        </w:rPr>
        <w:t>Wydziale Ochrony Środowiska, Rolnictwa i Leśnictwa Starostwa Powiatowego w Brzegu</w:t>
      </w:r>
      <w:r w:rsidRPr="007A4FE7">
        <w:t>, mającym siedzibę w Brzegu, pod adresem:</w:t>
      </w:r>
    </w:p>
    <w:p w:rsidR="00C80623" w:rsidRPr="007A4FE7" w:rsidRDefault="00C80623" w:rsidP="00C80623">
      <w:pPr>
        <w:ind w:firstLine="708"/>
        <w:jc w:val="both"/>
      </w:pPr>
    </w:p>
    <w:p w:rsidR="00C80623" w:rsidRPr="007A4FE7" w:rsidRDefault="00C80623" w:rsidP="00C80623">
      <w:pPr>
        <w:jc w:val="center"/>
        <w:rPr>
          <w:b/>
        </w:rPr>
      </w:pPr>
      <w:r w:rsidRPr="007A4FE7">
        <w:rPr>
          <w:b/>
        </w:rPr>
        <w:t>49-300 Brzeg, ul. Robotnicza 12, III piętro, budynek B, od godz. 8</w:t>
      </w:r>
      <w:r w:rsidRPr="007A4FE7">
        <w:rPr>
          <w:b/>
          <w:vertAlign w:val="superscript"/>
        </w:rPr>
        <w:t>00</w:t>
      </w:r>
      <w:r w:rsidRPr="007A4FE7">
        <w:rPr>
          <w:b/>
        </w:rPr>
        <w:t xml:space="preserve"> do 15</w:t>
      </w:r>
      <w:r w:rsidRPr="007A4FE7">
        <w:rPr>
          <w:b/>
          <w:vertAlign w:val="superscript"/>
        </w:rPr>
        <w:t>00</w:t>
      </w:r>
      <w:r w:rsidRPr="007A4FE7">
        <w:rPr>
          <w:b/>
        </w:rPr>
        <w:t xml:space="preserve"> </w:t>
      </w:r>
    </w:p>
    <w:p w:rsidR="00C80623" w:rsidRPr="007A4FE7" w:rsidRDefault="00C80623" w:rsidP="00C80623">
      <w:pPr>
        <w:jc w:val="center"/>
        <w:rPr>
          <w:b/>
        </w:rPr>
      </w:pPr>
      <w:r w:rsidRPr="007A4FE7">
        <w:rPr>
          <w:b/>
        </w:rPr>
        <w:t>w pokoju nr 304,</w:t>
      </w:r>
    </w:p>
    <w:p w:rsidR="00C80623" w:rsidRPr="007A4FE7" w:rsidRDefault="00C80623" w:rsidP="00C80623">
      <w:pPr>
        <w:jc w:val="both"/>
      </w:pPr>
    </w:p>
    <w:p w:rsidR="00C80623" w:rsidRPr="007A4FE7" w:rsidRDefault="00C80623" w:rsidP="00C80623">
      <w:pPr>
        <w:jc w:val="both"/>
        <w:rPr>
          <w:szCs w:val="20"/>
        </w:rPr>
      </w:pPr>
      <w:r w:rsidRPr="007A4FE7">
        <w:rPr>
          <w:szCs w:val="20"/>
        </w:rPr>
        <w:t xml:space="preserve">Osoby zainteresowane, mogą zgłaszać uwagi i wnioski, dotyczące sprawy, w terminie </w:t>
      </w:r>
      <w:r w:rsidRPr="007A4FE7">
        <w:rPr>
          <w:b/>
          <w:szCs w:val="20"/>
        </w:rPr>
        <w:t>7 dni</w:t>
      </w:r>
      <w:r w:rsidRPr="007A4FE7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C80623" w:rsidRPr="007A4FE7" w:rsidRDefault="00C80623" w:rsidP="00C80623"/>
    <w:p w:rsidR="00C80623" w:rsidRPr="007A4FE7" w:rsidRDefault="00C80623" w:rsidP="00C80623"/>
    <w:p w:rsidR="00C80623" w:rsidRPr="007A4FE7" w:rsidRDefault="00C80623" w:rsidP="00C80623"/>
    <w:p w:rsidR="00C80623" w:rsidRPr="007A4FE7" w:rsidRDefault="00C80623" w:rsidP="00C80623"/>
    <w:p w:rsidR="00C80623" w:rsidRPr="007A4FE7" w:rsidRDefault="00C80623" w:rsidP="00C80623">
      <w:pPr>
        <w:rPr>
          <w:sz w:val="20"/>
          <w:szCs w:val="20"/>
        </w:rPr>
      </w:pPr>
      <w:r w:rsidRPr="007A4FE7">
        <w:rPr>
          <w:sz w:val="20"/>
          <w:szCs w:val="20"/>
        </w:rPr>
        <w:t>a./a.</w:t>
      </w:r>
    </w:p>
    <w:p w:rsidR="00592458" w:rsidRPr="00C80623" w:rsidRDefault="00C80623">
      <w:pPr>
        <w:rPr>
          <w:sz w:val="20"/>
          <w:szCs w:val="20"/>
          <w:u w:val="single"/>
        </w:rPr>
      </w:pPr>
      <w:r w:rsidRPr="007A4FE7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592458" w:rsidRPr="00C80623" w:rsidSect="00767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865A5E"/>
    <w:rsid w:val="0005483C"/>
    <w:rsid w:val="00592458"/>
    <w:rsid w:val="00767248"/>
    <w:rsid w:val="00865A5E"/>
    <w:rsid w:val="00BC5534"/>
    <w:rsid w:val="00C7794A"/>
    <w:rsid w:val="00C8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62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62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1536</Characters>
  <Application>Microsoft Office Word</Application>
  <DocSecurity>0</DocSecurity>
  <Lines>12</Lines>
  <Paragraphs>3</Paragraphs>
  <ScaleCrop>false</ScaleCrop>
  <Company>Starostwo Powiatowe w Brzegu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2016-11-02T11:04:00Z</dcterms:created>
  <dcterms:modified xsi:type="dcterms:W3CDTF">2016-11-02T11:04:00Z</dcterms:modified>
</cp:coreProperties>
</file>